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61708A" w:rsidRPr="0061708A" w:rsidRDefault="008C05A6" w:rsidP="0061708A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1708A">
        <w:rPr>
          <w:rFonts w:ascii="Times New Roman" w:hAnsi="Times New Roman" w:cs="Times New Roman"/>
          <w:b w:val="0"/>
          <w:sz w:val="24"/>
          <w:szCs w:val="24"/>
        </w:rPr>
        <w:t>“</w:t>
      </w:r>
      <w:r w:rsidR="00AD370C" w:rsidRPr="0061708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56DCE" w:rsidRPr="0061708A">
        <w:rPr>
          <w:rFonts w:ascii="Times New Roman" w:hAnsi="Times New Roman" w:cs="Times New Roman"/>
          <w:b w:val="0"/>
          <w:sz w:val="24"/>
          <w:szCs w:val="24"/>
        </w:rPr>
        <w:t xml:space="preserve">Про надання згоди на списання рухомого майна з балансу </w:t>
      </w:r>
    </w:p>
    <w:p w:rsidR="000633C1" w:rsidRDefault="000633C1" w:rsidP="0061708A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633C1">
        <w:rPr>
          <w:rFonts w:ascii="Times New Roman" w:hAnsi="Times New Roman" w:cs="Times New Roman"/>
          <w:b w:val="0"/>
          <w:sz w:val="24"/>
          <w:szCs w:val="24"/>
        </w:rPr>
        <w:t>Комунальн</w:t>
      </w:r>
      <w:r w:rsidRPr="000633C1">
        <w:rPr>
          <w:rFonts w:ascii="Times New Roman" w:hAnsi="Times New Roman"/>
          <w:b w:val="0"/>
          <w:sz w:val="24"/>
          <w:szCs w:val="24"/>
        </w:rPr>
        <w:t>ої</w:t>
      </w:r>
      <w:r w:rsidRPr="000633C1">
        <w:rPr>
          <w:rFonts w:ascii="Times New Roman" w:hAnsi="Times New Roman" w:cs="Times New Roman"/>
          <w:b w:val="0"/>
          <w:sz w:val="24"/>
          <w:szCs w:val="24"/>
        </w:rPr>
        <w:t xml:space="preserve"> установ</w:t>
      </w:r>
      <w:r w:rsidRPr="000633C1">
        <w:rPr>
          <w:rFonts w:ascii="Times New Roman" w:hAnsi="Times New Roman"/>
          <w:b w:val="0"/>
          <w:sz w:val="24"/>
          <w:szCs w:val="24"/>
        </w:rPr>
        <w:t>и</w:t>
      </w:r>
      <w:r w:rsidRPr="000633C1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proofErr w:type="spellStart"/>
      <w:r w:rsidRPr="000633C1">
        <w:rPr>
          <w:rFonts w:ascii="Times New Roman" w:hAnsi="Times New Roman" w:cs="Times New Roman"/>
          <w:b w:val="0"/>
          <w:sz w:val="24"/>
          <w:szCs w:val="24"/>
        </w:rPr>
        <w:t>Тур’я-Реметівський</w:t>
      </w:r>
      <w:proofErr w:type="spellEnd"/>
      <w:r w:rsidRPr="000633C1">
        <w:rPr>
          <w:rFonts w:ascii="Times New Roman" w:hAnsi="Times New Roman" w:cs="Times New Roman"/>
          <w:b w:val="0"/>
          <w:sz w:val="24"/>
          <w:szCs w:val="24"/>
        </w:rPr>
        <w:t xml:space="preserve"> психоневрологічний інтернат» </w:t>
      </w:r>
    </w:p>
    <w:p w:rsidR="008C05A6" w:rsidRPr="00AC3200" w:rsidRDefault="000633C1" w:rsidP="0061708A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633C1">
        <w:rPr>
          <w:rFonts w:ascii="Times New Roman" w:hAnsi="Times New Roman" w:cs="Times New Roman"/>
          <w:b w:val="0"/>
          <w:sz w:val="24"/>
          <w:szCs w:val="24"/>
        </w:rPr>
        <w:t>Закарпатської обласної ради</w:t>
      </w:r>
      <w:r w:rsidRPr="0061708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C3200" w:rsidRPr="00AC3200">
        <w:rPr>
          <w:rFonts w:ascii="Times New Roman" w:hAnsi="Times New Roman"/>
          <w:b w:val="0"/>
          <w:sz w:val="24"/>
          <w:szCs w:val="24"/>
        </w:rPr>
        <w:t xml:space="preserve">шляхом </w:t>
      </w:r>
      <w:r w:rsidR="00AC3200" w:rsidRPr="00AC3200">
        <w:rPr>
          <w:rFonts w:ascii="Times New Roman" w:hAnsi="Times New Roman" w:cs="Times New Roman"/>
          <w:b w:val="0"/>
          <w:sz w:val="24"/>
          <w:szCs w:val="24"/>
        </w:rPr>
        <w:t xml:space="preserve">ліквідації відповідно до вимог чинного законодавства України </w:t>
      </w:r>
      <w:r w:rsidR="008C05A6" w:rsidRPr="00AC3200">
        <w:rPr>
          <w:rFonts w:ascii="Times New Roman" w:hAnsi="Times New Roman" w:cs="Times New Roman"/>
          <w:b w:val="0"/>
          <w:sz w:val="24"/>
          <w:szCs w:val="24"/>
        </w:rPr>
        <w:t>”</w:t>
      </w:r>
    </w:p>
    <w:p w:rsidR="00FD30FB" w:rsidRDefault="00FD30FB" w:rsidP="0072620B">
      <w:pPr>
        <w:jc w:val="center"/>
      </w:pPr>
    </w:p>
    <w:p w:rsidR="008C05A6" w:rsidRPr="000633C1" w:rsidRDefault="008C05A6" w:rsidP="000633C1">
      <w:pPr>
        <w:jc w:val="center"/>
        <w:rPr>
          <w:b/>
          <w:bCs w:val="0"/>
          <w:iCs/>
          <w:sz w:val="24"/>
          <w:szCs w:val="24"/>
        </w:rPr>
      </w:pPr>
      <w:r w:rsidRPr="000633C1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FD30FB" w:rsidRPr="000633C1" w:rsidRDefault="008C05A6" w:rsidP="000633C1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iCs/>
          <w:color w:val="auto"/>
          <w:sz w:val="24"/>
          <w:szCs w:val="24"/>
        </w:rPr>
      </w:pPr>
      <w:r w:rsidRPr="000633C1">
        <w:rPr>
          <w:rFonts w:ascii="Times New Roman" w:hAnsi="Times New Roman" w:cs="Times New Roman"/>
          <w:b w:val="0"/>
          <w:bCs w:val="0"/>
          <w:sz w:val="24"/>
          <w:szCs w:val="24"/>
        </w:rPr>
        <w:tab/>
        <w:t xml:space="preserve">Підстава розроблення проекту – </w:t>
      </w:r>
      <w:r w:rsidRPr="000633C1">
        <w:rPr>
          <w:rFonts w:ascii="Times New Roman" w:hAnsi="Times New Roman" w:cs="Times New Roman"/>
          <w:b w:val="0"/>
          <w:sz w:val="24"/>
          <w:szCs w:val="24"/>
        </w:rPr>
        <w:t>стат</w:t>
      </w:r>
      <w:r w:rsidR="000633C1">
        <w:rPr>
          <w:rFonts w:ascii="Times New Roman" w:hAnsi="Times New Roman" w:cs="Times New Roman"/>
          <w:b w:val="0"/>
          <w:sz w:val="24"/>
          <w:szCs w:val="24"/>
        </w:rPr>
        <w:t>ті</w:t>
      </w:r>
      <w:r w:rsidRPr="000633C1">
        <w:rPr>
          <w:rFonts w:ascii="Times New Roman" w:hAnsi="Times New Roman" w:cs="Times New Roman"/>
          <w:b w:val="0"/>
          <w:sz w:val="24"/>
          <w:szCs w:val="24"/>
        </w:rPr>
        <w:t xml:space="preserve"> 43</w:t>
      </w:r>
      <w:r w:rsidR="00901C4B" w:rsidRPr="000633C1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Pr="000633C1">
        <w:rPr>
          <w:rFonts w:ascii="Times New Roman" w:hAnsi="Times New Roman" w:cs="Times New Roman"/>
          <w:b w:val="0"/>
          <w:sz w:val="24"/>
          <w:szCs w:val="24"/>
        </w:rPr>
        <w:t xml:space="preserve">60 Закону України </w:t>
      </w:r>
      <w:proofErr w:type="spellStart"/>
      <w:r w:rsidRPr="000633C1">
        <w:rPr>
          <w:rFonts w:ascii="Times New Roman" w:hAnsi="Times New Roman" w:cs="Times New Roman"/>
          <w:b w:val="0"/>
          <w:sz w:val="24"/>
          <w:szCs w:val="24"/>
        </w:rPr>
        <w:t>“Про</w:t>
      </w:r>
      <w:proofErr w:type="spellEnd"/>
      <w:r w:rsidRPr="000633C1">
        <w:rPr>
          <w:rFonts w:ascii="Times New Roman" w:hAnsi="Times New Roman" w:cs="Times New Roman"/>
          <w:b w:val="0"/>
          <w:sz w:val="24"/>
          <w:szCs w:val="24"/>
        </w:rPr>
        <w:t xml:space="preserve"> мі</w:t>
      </w:r>
      <w:r w:rsidR="004B6E62" w:rsidRPr="000633C1">
        <w:rPr>
          <w:rFonts w:ascii="Times New Roman" w:hAnsi="Times New Roman" w:cs="Times New Roman"/>
          <w:b w:val="0"/>
          <w:sz w:val="24"/>
          <w:szCs w:val="24"/>
        </w:rPr>
        <w:t xml:space="preserve">сцеве самоврядування в </w:t>
      </w:r>
      <w:proofErr w:type="spellStart"/>
      <w:r w:rsidR="004B6E62" w:rsidRPr="000633C1">
        <w:rPr>
          <w:rFonts w:ascii="Times New Roman" w:hAnsi="Times New Roman" w:cs="Times New Roman"/>
          <w:b w:val="0"/>
          <w:sz w:val="24"/>
          <w:szCs w:val="24"/>
        </w:rPr>
        <w:t>Україні”</w:t>
      </w:r>
      <w:proofErr w:type="spellEnd"/>
      <w:r w:rsidR="00FE5BA2" w:rsidRPr="000633C1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A56DCE" w:rsidRPr="000633C1">
        <w:rPr>
          <w:rFonts w:ascii="Times New Roman" w:hAnsi="Times New Roman" w:cs="Times New Roman"/>
          <w:b w:val="0"/>
          <w:sz w:val="24"/>
          <w:szCs w:val="24"/>
        </w:rPr>
        <w:t>рішення Закарпатської обласної ради від 08.06.2012 № 485 «Про затвердження Положення про порядок списання майна, що є спільною власністю територіальних громад сіл, селищ, міст області» (зі змінами та доповненнями),</w:t>
      </w:r>
      <w:r w:rsidR="0083266F" w:rsidRPr="000633C1">
        <w:rPr>
          <w:rFonts w:ascii="Times New Roman" w:hAnsi="Times New Roman" w:cs="Times New Roman"/>
          <w:b w:val="0"/>
          <w:sz w:val="24"/>
          <w:szCs w:val="24"/>
        </w:rPr>
        <w:t xml:space="preserve"> лист</w:t>
      </w:r>
      <w:r w:rsidR="004B6E62" w:rsidRPr="000633C1">
        <w:rPr>
          <w:rFonts w:ascii="Times New Roman" w:hAnsi="Times New Roman" w:cs="Times New Roman"/>
          <w:b w:val="0"/>
          <w:sz w:val="24"/>
          <w:szCs w:val="24"/>
        </w:rPr>
        <w:t>-клопотання</w:t>
      </w:r>
      <w:r w:rsidR="0083266F" w:rsidRPr="000633C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633C1" w:rsidRPr="000633C1">
        <w:rPr>
          <w:rFonts w:ascii="Times New Roman" w:hAnsi="Times New Roman" w:cs="Times New Roman"/>
          <w:b w:val="0"/>
          <w:sz w:val="24"/>
          <w:szCs w:val="24"/>
        </w:rPr>
        <w:t>дире</w:t>
      </w:r>
      <w:r w:rsidR="000633C1">
        <w:rPr>
          <w:rFonts w:ascii="Times New Roman" w:hAnsi="Times New Roman" w:cs="Times New Roman"/>
          <w:b w:val="0"/>
          <w:sz w:val="24"/>
          <w:szCs w:val="24"/>
        </w:rPr>
        <w:t>к</w:t>
      </w:r>
      <w:r w:rsidR="000633C1" w:rsidRPr="000633C1">
        <w:rPr>
          <w:rFonts w:ascii="Times New Roman" w:hAnsi="Times New Roman" w:cs="Times New Roman"/>
          <w:b w:val="0"/>
          <w:sz w:val="24"/>
          <w:szCs w:val="24"/>
        </w:rPr>
        <w:t>тор</w:t>
      </w:r>
      <w:r w:rsidR="000633C1">
        <w:rPr>
          <w:rFonts w:ascii="Times New Roman" w:hAnsi="Times New Roman" w:cs="Times New Roman"/>
          <w:b w:val="0"/>
          <w:sz w:val="24"/>
          <w:szCs w:val="24"/>
        </w:rPr>
        <w:t>а</w:t>
      </w:r>
      <w:r w:rsidR="0022510C" w:rsidRPr="000633C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633C1" w:rsidRPr="000633C1">
        <w:rPr>
          <w:rFonts w:ascii="Times New Roman" w:hAnsi="Times New Roman" w:cs="Times New Roman"/>
          <w:b w:val="0"/>
          <w:sz w:val="24"/>
          <w:szCs w:val="24"/>
        </w:rPr>
        <w:t>Комунальної установи «</w:t>
      </w:r>
      <w:proofErr w:type="spellStart"/>
      <w:r w:rsidR="000633C1" w:rsidRPr="000633C1">
        <w:rPr>
          <w:rFonts w:ascii="Times New Roman" w:hAnsi="Times New Roman" w:cs="Times New Roman"/>
          <w:b w:val="0"/>
          <w:sz w:val="24"/>
          <w:szCs w:val="24"/>
        </w:rPr>
        <w:t>Тур’я-Реметівський</w:t>
      </w:r>
      <w:proofErr w:type="spellEnd"/>
      <w:r w:rsidR="000633C1" w:rsidRPr="000633C1">
        <w:rPr>
          <w:rFonts w:ascii="Times New Roman" w:hAnsi="Times New Roman" w:cs="Times New Roman"/>
          <w:b w:val="0"/>
          <w:sz w:val="24"/>
          <w:szCs w:val="24"/>
        </w:rPr>
        <w:t xml:space="preserve"> психоневрологічний інтернат» Закарпатської обласної ради </w:t>
      </w:r>
      <w:r w:rsidR="00EE1258" w:rsidRPr="000633C1">
        <w:rPr>
          <w:rFonts w:ascii="Times New Roman" w:hAnsi="Times New Roman" w:cs="Times New Roman"/>
          <w:b w:val="0"/>
          <w:sz w:val="24"/>
          <w:szCs w:val="24"/>
        </w:rPr>
        <w:t xml:space="preserve">від </w:t>
      </w:r>
      <w:r w:rsidR="00AC3200">
        <w:rPr>
          <w:rFonts w:ascii="Times New Roman" w:hAnsi="Times New Roman" w:cs="Times New Roman"/>
          <w:b w:val="0"/>
          <w:sz w:val="24"/>
          <w:szCs w:val="24"/>
        </w:rPr>
        <w:t>11.02.</w:t>
      </w:r>
      <w:r w:rsidR="00AC3200" w:rsidRPr="00AC3200">
        <w:rPr>
          <w:rFonts w:ascii="Times New Roman" w:hAnsi="Times New Roman" w:cs="Times New Roman"/>
          <w:b w:val="0"/>
          <w:color w:val="auto"/>
          <w:sz w:val="24"/>
          <w:szCs w:val="24"/>
        </w:rPr>
        <w:t>2</w:t>
      </w:r>
      <w:r w:rsidR="00EE1258" w:rsidRPr="00AC3200">
        <w:rPr>
          <w:rFonts w:ascii="Times New Roman" w:hAnsi="Times New Roman" w:cs="Times New Roman"/>
          <w:b w:val="0"/>
          <w:color w:val="auto"/>
          <w:sz w:val="24"/>
          <w:szCs w:val="24"/>
        </w:rPr>
        <w:t>02</w:t>
      </w:r>
      <w:r w:rsidR="00AC3200" w:rsidRPr="00AC3200">
        <w:rPr>
          <w:rFonts w:ascii="Times New Roman" w:hAnsi="Times New Roman" w:cs="Times New Roman"/>
          <w:b w:val="0"/>
          <w:color w:val="auto"/>
          <w:sz w:val="24"/>
          <w:szCs w:val="24"/>
        </w:rPr>
        <w:t>2</w:t>
      </w:r>
      <w:r w:rsidR="00EE1258" w:rsidRPr="00AC320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№</w:t>
      </w:r>
      <w:r w:rsidR="00AC3200" w:rsidRPr="00AC3200">
        <w:rPr>
          <w:rFonts w:ascii="Times New Roman" w:hAnsi="Times New Roman" w:cs="Times New Roman"/>
          <w:b w:val="0"/>
          <w:color w:val="auto"/>
          <w:sz w:val="24"/>
          <w:szCs w:val="24"/>
        </w:rPr>
        <w:t>78</w:t>
      </w:r>
      <w:r w:rsidR="00FD30FB" w:rsidRPr="00AC3200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8C05A6" w:rsidRDefault="008C05A6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8C05A6" w:rsidRPr="0072620B" w:rsidRDefault="008C05A6" w:rsidP="0013090E">
      <w:pPr>
        <w:jc w:val="both"/>
        <w:rPr>
          <w:bCs w:val="0"/>
          <w:i/>
          <w:iCs/>
          <w:sz w:val="24"/>
          <w:szCs w:val="24"/>
        </w:rPr>
      </w:pPr>
      <w:r w:rsidRPr="0072620B">
        <w:rPr>
          <w:sz w:val="24"/>
          <w:szCs w:val="24"/>
        </w:rPr>
        <w:tab/>
      </w:r>
      <w:r w:rsidRPr="0072620B">
        <w:rPr>
          <w:bCs w:val="0"/>
          <w:sz w:val="24"/>
          <w:szCs w:val="24"/>
        </w:rPr>
        <w:t>Мета проекту –</w:t>
      </w:r>
      <w:r w:rsidRPr="0072620B">
        <w:rPr>
          <w:sz w:val="24"/>
          <w:szCs w:val="24"/>
        </w:rPr>
        <w:t xml:space="preserve"> </w:t>
      </w:r>
      <w:r w:rsidR="0072620B" w:rsidRPr="0072620B">
        <w:rPr>
          <w:sz w:val="24"/>
          <w:szCs w:val="24"/>
        </w:rPr>
        <w:t xml:space="preserve">надання дозволу </w:t>
      </w:r>
      <w:r w:rsidR="000549D5">
        <w:rPr>
          <w:sz w:val="24"/>
          <w:szCs w:val="24"/>
        </w:rPr>
        <w:t xml:space="preserve">на </w:t>
      </w:r>
      <w:r w:rsidRPr="0072620B">
        <w:rPr>
          <w:sz w:val="24"/>
          <w:szCs w:val="24"/>
        </w:rPr>
        <w:t>с</w:t>
      </w:r>
      <w:r w:rsidR="00FE5BA2" w:rsidRPr="0072620B">
        <w:rPr>
          <w:sz w:val="24"/>
          <w:szCs w:val="24"/>
        </w:rPr>
        <w:t xml:space="preserve">писання матеріальних </w:t>
      </w:r>
      <w:r w:rsidR="00EE1258">
        <w:rPr>
          <w:sz w:val="24"/>
          <w:szCs w:val="24"/>
        </w:rPr>
        <w:t>цінно</w:t>
      </w:r>
      <w:r w:rsidR="00FE5BA2" w:rsidRPr="0072620B">
        <w:rPr>
          <w:sz w:val="24"/>
          <w:szCs w:val="24"/>
        </w:rPr>
        <w:t>стей,</w:t>
      </w:r>
      <w:r w:rsidRPr="0072620B">
        <w:rPr>
          <w:sz w:val="24"/>
          <w:szCs w:val="24"/>
        </w:rPr>
        <w:t xml:space="preserve"> які не при</w:t>
      </w:r>
      <w:r w:rsidR="00597B82" w:rsidRPr="0072620B">
        <w:rPr>
          <w:sz w:val="24"/>
          <w:szCs w:val="24"/>
        </w:rPr>
        <w:t>датні до використання</w:t>
      </w:r>
      <w:r w:rsidR="0013090E" w:rsidRPr="0072620B">
        <w:rPr>
          <w:sz w:val="24"/>
          <w:szCs w:val="24"/>
        </w:rPr>
        <w:t>,</w:t>
      </w:r>
      <w:r w:rsidR="00597B82" w:rsidRPr="0072620B">
        <w:rPr>
          <w:sz w:val="24"/>
          <w:szCs w:val="24"/>
        </w:rPr>
        <w:t xml:space="preserve"> з балансу </w:t>
      </w:r>
      <w:r w:rsidR="000633C1" w:rsidRPr="000633C1">
        <w:rPr>
          <w:sz w:val="24"/>
          <w:szCs w:val="24"/>
        </w:rPr>
        <w:t>Комунальної установи «</w:t>
      </w:r>
      <w:proofErr w:type="spellStart"/>
      <w:r w:rsidR="000633C1" w:rsidRPr="000633C1">
        <w:rPr>
          <w:sz w:val="24"/>
          <w:szCs w:val="24"/>
        </w:rPr>
        <w:t>Тур’я-Реметівський</w:t>
      </w:r>
      <w:proofErr w:type="spellEnd"/>
      <w:r w:rsidR="000633C1" w:rsidRPr="000633C1">
        <w:rPr>
          <w:sz w:val="24"/>
          <w:szCs w:val="24"/>
        </w:rPr>
        <w:t xml:space="preserve"> психоневрологічний інтернат» Закарпатської обласної ради</w:t>
      </w:r>
      <w:r w:rsidRPr="0072620B">
        <w:rPr>
          <w:sz w:val="24"/>
          <w:szCs w:val="24"/>
        </w:rPr>
        <w:t xml:space="preserve">, </w:t>
      </w:r>
      <w:r w:rsidR="00FD30FB" w:rsidRPr="00FD30FB">
        <w:rPr>
          <w:sz w:val="24"/>
          <w:szCs w:val="24"/>
        </w:rPr>
        <w:t>що перебуває у спільній власності територіальних громад сіл, селищ, міст області</w:t>
      </w:r>
      <w:r w:rsidR="00FD30FB">
        <w:rPr>
          <w:sz w:val="24"/>
          <w:szCs w:val="24"/>
        </w:rPr>
        <w:t xml:space="preserve">. 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0633C1" w:rsidRPr="000633C1" w:rsidRDefault="008C05A6" w:rsidP="000633C1">
      <w:pPr>
        <w:ind w:firstLine="709"/>
        <w:jc w:val="both"/>
        <w:rPr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E15F93" w:rsidRPr="004B6E62">
        <w:rPr>
          <w:sz w:val="24"/>
          <w:szCs w:val="24"/>
        </w:rPr>
        <w:t>списання матеріальних цінностей</w:t>
      </w:r>
      <w:r w:rsidR="004B6E62">
        <w:rPr>
          <w:sz w:val="24"/>
          <w:szCs w:val="24"/>
        </w:rPr>
        <w:t xml:space="preserve"> </w:t>
      </w:r>
      <w:r w:rsidR="00291879">
        <w:rPr>
          <w:sz w:val="24"/>
          <w:szCs w:val="24"/>
        </w:rPr>
        <w:t xml:space="preserve">з балансу </w:t>
      </w:r>
      <w:r w:rsidR="000633C1" w:rsidRPr="000633C1">
        <w:rPr>
          <w:sz w:val="24"/>
          <w:szCs w:val="24"/>
        </w:rPr>
        <w:t>Комунальної установи «</w:t>
      </w:r>
      <w:proofErr w:type="spellStart"/>
      <w:r w:rsidR="000633C1" w:rsidRPr="000633C1">
        <w:rPr>
          <w:sz w:val="24"/>
          <w:szCs w:val="24"/>
        </w:rPr>
        <w:t>Тур’я-Реметівський</w:t>
      </w:r>
      <w:proofErr w:type="spellEnd"/>
      <w:r w:rsidR="000633C1" w:rsidRPr="000633C1">
        <w:rPr>
          <w:sz w:val="24"/>
          <w:szCs w:val="24"/>
        </w:rPr>
        <w:t xml:space="preserve"> психоневрологічний інтернат» Закарпатської обласної ради</w:t>
      </w:r>
      <w:r w:rsidR="00811BCE">
        <w:rPr>
          <w:sz w:val="24"/>
          <w:szCs w:val="24"/>
        </w:rPr>
        <w:t>,</w:t>
      </w:r>
      <w:r w:rsidR="00EC0BBE">
        <w:rPr>
          <w:sz w:val="24"/>
          <w:szCs w:val="24"/>
        </w:rPr>
        <w:t xml:space="preserve"> </w:t>
      </w:r>
      <w:r w:rsidRPr="004B6E62">
        <w:rPr>
          <w:sz w:val="24"/>
          <w:szCs w:val="24"/>
        </w:rPr>
        <w:t xml:space="preserve">шляхом </w:t>
      </w:r>
      <w:r w:rsidR="000633C1" w:rsidRPr="000633C1">
        <w:rPr>
          <w:sz w:val="24"/>
          <w:szCs w:val="24"/>
        </w:rPr>
        <w:t xml:space="preserve">його продажу (відчуження) відповідно до вимог чинного законодавства. 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A56DCE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A56DCE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“Про місцеве самоврядування в </w:t>
      </w:r>
      <w:proofErr w:type="spellStart"/>
      <w:r w:rsidRPr="0072620B">
        <w:rPr>
          <w:sz w:val="24"/>
          <w:szCs w:val="24"/>
        </w:rPr>
        <w:t>Україні”</w:t>
      </w:r>
      <w:proofErr w:type="spellEnd"/>
      <w:r w:rsidRPr="0072620B">
        <w:rPr>
          <w:sz w:val="24"/>
          <w:szCs w:val="24"/>
        </w:rPr>
        <w:t xml:space="preserve">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 наслідків прийняття рішення:</w:t>
      </w:r>
    </w:p>
    <w:p w:rsidR="008C05A6" w:rsidRPr="004B6E62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 та строків експлуатації обладнання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необхідного для забезпечення права мешканців Закарпатської області</w:t>
      </w:r>
      <w:r w:rsidRPr="0072620B">
        <w:rPr>
          <w:sz w:val="24"/>
          <w:szCs w:val="24"/>
        </w:rPr>
        <w:t>.</w:t>
      </w: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D61454" w:rsidRPr="00D61454" w:rsidRDefault="00EC0BBE" w:rsidP="00D61454">
      <w:pPr>
        <w:widowControl w:val="0"/>
        <w:jc w:val="both"/>
        <w:rPr>
          <w:b/>
          <w:bCs w:val="0"/>
          <w:sz w:val="24"/>
          <w:szCs w:val="24"/>
        </w:rPr>
      </w:pPr>
      <w:proofErr w:type="spellStart"/>
      <w:r>
        <w:rPr>
          <w:b/>
          <w:sz w:val="24"/>
          <w:szCs w:val="24"/>
        </w:rPr>
        <w:t>В.о</w:t>
      </w:r>
      <w:proofErr w:type="spellEnd"/>
      <w:r>
        <w:rPr>
          <w:b/>
          <w:sz w:val="24"/>
          <w:szCs w:val="24"/>
        </w:rPr>
        <w:t>. н</w:t>
      </w:r>
      <w:r w:rsidR="0072620B" w:rsidRPr="0072620B">
        <w:rPr>
          <w:b/>
          <w:sz w:val="24"/>
          <w:szCs w:val="24"/>
        </w:rPr>
        <w:t>ачальник</w:t>
      </w:r>
      <w:r>
        <w:rPr>
          <w:b/>
          <w:sz w:val="24"/>
          <w:szCs w:val="24"/>
        </w:rPr>
        <w:t>а</w:t>
      </w:r>
      <w:r w:rsidR="000549D5">
        <w:rPr>
          <w:b/>
          <w:sz w:val="24"/>
          <w:szCs w:val="24"/>
        </w:rPr>
        <w:t xml:space="preserve"> </w:t>
      </w:r>
      <w:r w:rsidR="00D61454">
        <w:rPr>
          <w:b/>
          <w:bCs w:val="0"/>
          <w:sz w:val="24"/>
          <w:szCs w:val="24"/>
        </w:rPr>
        <w:t>Комунальної установи</w:t>
      </w:r>
    </w:p>
    <w:p w:rsidR="00D61454" w:rsidRDefault="00D61454" w:rsidP="00D61454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«Управління спільно</w:t>
      </w:r>
      <w:r w:rsidR="00405C42">
        <w:rPr>
          <w:b/>
          <w:bCs w:val="0"/>
          <w:sz w:val="24"/>
          <w:szCs w:val="24"/>
        </w:rPr>
        <w:t>ю</w:t>
      </w:r>
      <w:r w:rsidRPr="00D61454">
        <w:rPr>
          <w:b/>
          <w:bCs w:val="0"/>
          <w:sz w:val="24"/>
          <w:szCs w:val="24"/>
        </w:rPr>
        <w:t xml:space="preserve"> власн</w:t>
      </w:r>
      <w:r w:rsidR="00405C42">
        <w:rPr>
          <w:b/>
          <w:bCs w:val="0"/>
          <w:sz w:val="24"/>
          <w:szCs w:val="24"/>
        </w:rPr>
        <w:t>істю</w:t>
      </w:r>
      <w:r>
        <w:rPr>
          <w:b/>
          <w:bCs w:val="0"/>
          <w:sz w:val="24"/>
          <w:szCs w:val="24"/>
        </w:rPr>
        <w:t xml:space="preserve"> </w:t>
      </w:r>
      <w:r w:rsidRPr="00D61454">
        <w:rPr>
          <w:b/>
          <w:bCs w:val="0"/>
          <w:sz w:val="24"/>
          <w:szCs w:val="24"/>
        </w:rPr>
        <w:t xml:space="preserve">територіальних </w:t>
      </w:r>
    </w:p>
    <w:p w:rsidR="0072620B" w:rsidRPr="0072620B" w:rsidRDefault="00D61454" w:rsidP="00D61454">
      <w:pPr>
        <w:widowControl w:val="0"/>
        <w:jc w:val="both"/>
        <w:rPr>
          <w:b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громад» Закарпатської обласної ради</w:t>
      </w:r>
      <w:r>
        <w:rPr>
          <w:b/>
          <w:bCs w:val="0"/>
          <w:sz w:val="24"/>
          <w:szCs w:val="24"/>
        </w:rPr>
        <w:t xml:space="preserve">                   </w:t>
      </w:r>
      <w:r w:rsidR="0072620B" w:rsidRPr="0072620B">
        <w:rPr>
          <w:b/>
          <w:sz w:val="24"/>
          <w:szCs w:val="24"/>
        </w:rPr>
        <w:tab/>
      </w:r>
      <w:r w:rsidR="0072620B"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</w:t>
      </w:r>
      <w:r w:rsidR="004A138C">
        <w:rPr>
          <w:b/>
          <w:sz w:val="24"/>
          <w:szCs w:val="24"/>
        </w:rPr>
        <w:t xml:space="preserve">       </w:t>
      </w:r>
      <w:r>
        <w:rPr>
          <w:b/>
          <w:sz w:val="24"/>
          <w:szCs w:val="24"/>
        </w:rPr>
        <w:t xml:space="preserve">     </w:t>
      </w:r>
      <w:r w:rsidR="0072620B"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</w:t>
      </w:r>
      <w:r w:rsidR="00AC3200">
        <w:rPr>
          <w:b/>
          <w:sz w:val="24"/>
          <w:szCs w:val="24"/>
        </w:rPr>
        <w:t>М.Гівчак</w:t>
      </w:r>
    </w:p>
    <w:p w:rsidR="008C05A6" w:rsidRPr="00F1769B" w:rsidRDefault="008C05A6" w:rsidP="00F1769B">
      <w:pPr>
        <w:pStyle w:val="8"/>
        <w:spacing w:before="0" w:after="0"/>
        <w:rPr>
          <w:b/>
          <w:bCs/>
          <w:i w:val="0"/>
          <w:sz w:val="28"/>
          <w:szCs w:val="28"/>
        </w:rPr>
      </w:pP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0732A"/>
    <w:rsid w:val="00015564"/>
    <w:rsid w:val="00024D6E"/>
    <w:rsid w:val="00043F0D"/>
    <w:rsid w:val="0004714B"/>
    <w:rsid w:val="000549D5"/>
    <w:rsid w:val="000633C1"/>
    <w:rsid w:val="00074A0F"/>
    <w:rsid w:val="00083F2F"/>
    <w:rsid w:val="000878B9"/>
    <w:rsid w:val="00095A1C"/>
    <w:rsid w:val="000A2CE7"/>
    <w:rsid w:val="000B3C57"/>
    <w:rsid w:val="000F1AEA"/>
    <w:rsid w:val="000F34BF"/>
    <w:rsid w:val="000F4340"/>
    <w:rsid w:val="000F661A"/>
    <w:rsid w:val="001106A0"/>
    <w:rsid w:val="00112F9D"/>
    <w:rsid w:val="0012066C"/>
    <w:rsid w:val="00122223"/>
    <w:rsid w:val="0012690E"/>
    <w:rsid w:val="0013090E"/>
    <w:rsid w:val="0013649B"/>
    <w:rsid w:val="00137E3D"/>
    <w:rsid w:val="0014558B"/>
    <w:rsid w:val="00152926"/>
    <w:rsid w:val="001563C1"/>
    <w:rsid w:val="001714E9"/>
    <w:rsid w:val="0017499E"/>
    <w:rsid w:val="00195BF2"/>
    <w:rsid w:val="001A68E7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510C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ADC"/>
    <w:rsid w:val="00291BA1"/>
    <w:rsid w:val="002A22DD"/>
    <w:rsid w:val="002A2586"/>
    <w:rsid w:val="002C2A68"/>
    <w:rsid w:val="002D0A5E"/>
    <w:rsid w:val="002E1E79"/>
    <w:rsid w:val="002F06E2"/>
    <w:rsid w:val="00301B26"/>
    <w:rsid w:val="00301C2A"/>
    <w:rsid w:val="00306052"/>
    <w:rsid w:val="00306A92"/>
    <w:rsid w:val="00307E6F"/>
    <w:rsid w:val="0032235B"/>
    <w:rsid w:val="0033088A"/>
    <w:rsid w:val="003479FE"/>
    <w:rsid w:val="00351C46"/>
    <w:rsid w:val="00354221"/>
    <w:rsid w:val="00355849"/>
    <w:rsid w:val="0036366A"/>
    <w:rsid w:val="00365418"/>
    <w:rsid w:val="00370CBA"/>
    <w:rsid w:val="00377FDF"/>
    <w:rsid w:val="003818D0"/>
    <w:rsid w:val="003A3C4F"/>
    <w:rsid w:val="003B1843"/>
    <w:rsid w:val="003D553D"/>
    <w:rsid w:val="003E1315"/>
    <w:rsid w:val="0040516A"/>
    <w:rsid w:val="00405C42"/>
    <w:rsid w:val="00406C9C"/>
    <w:rsid w:val="00420CFA"/>
    <w:rsid w:val="00422187"/>
    <w:rsid w:val="00422194"/>
    <w:rsid w:val="0043635C"/>
    <w:rsid w:val="00443EA3"/>
    <w:rsid w:val="00455B2A"/>
    <w:rsid w:val="00461B6F"/>
    <w:rsid w:val="004622C0"/>
    <w:rsid w:val="00465A63"/>
    <w:rsid w:val="00465FAB"/>
    <w:rsid w:val="00473964"/>
    <w:rsid w:val="004819ED"/>
    <w:rsid w:val="00486CEA"/>
    <w:rsid w:val="00491EE3"/>
    <w:rsid w:val="004A03DF"/>
    <w:rsid w:val="004A138C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F4A36"/>
    <w:rsid w:val="0050630B"/>
    <w:rsid w:val="00520D2B"/>
    <w:rsid w:val="005240EA"/>
    <w:rsid w:val="005462F1"/>
    <w:rsid w:val="00550BE0"/>
    <w:rsid w:val="0055774C"/>
    <w:rsid w:val="005827D2"/>
    <w:rsid w:val="00595F1F"/>
    <w:rsid w:val="00597B82"/>
    <w:rsid w:val="005A16C2"/>
    <w:rsid w:val="005A2221"/>
    <w:rsid w:val="005C0D05"/>
    <w:rsid w:val="005C2278"/>
    <w:rsid w:val="005D5292"/>
    <w:rsid w:val="005F46A9"/>
    <w:rsid w:val="00607338"/>
    <w:rsid w:val="00616387"/>
    <w:rsid w:val="0061708A"/>
    <w:rsid w:val="0063321E"/>
    <w:rsid w:val="0064660A"/>
    <w:rsid w:val="00653DB0"/>
    <w:rsid w:val="006549E5"/>
    <w:rsid w:val="00663EF4"/>
    <w:rsid w:val="00673B56"/>
    <w:rsid w:val="0067407D"/>
    <w:rsid w:val="00675407"/>
    <w:rsid w:val="00691C55"/>
    <w:rsid w:val="00697E14"/>
    <w:rsid w:val="006A39BD"/>
    <w:rsid w:val="006A4F05"/>
    <w:rsid w:val="006B5667"/>
    <w:rsid w:val="006D0D64"/>
    <w:rsid w:val="006E2DE0"/>
    <w:rsid w:val="006E448A"/>
    <w:rsid w:val="006F0E10"/>
    <w:rsid w:val="00707E18"/>
    <w:rsid w:val="0072620B"/>
    <w:rsid w:val="00727FA3"/>
    <w:rsid w:val="00735066"/>
    <w:rsid w:val="00742C08"/>
    <w:rsid w:val="00743210"/>
    <w:rsid w:val="0074483C"/>
    <w:rsid w:val="00744C69"/>
    <w:rsid w:val="00744EB5"/>
    <w:rsid w:val="007511F2"/>
    <w:rsid w:val="0075130B"/>
    <w:rsid w:val="0075173C"/>
    <w:rsid w:val="00753D39"/>
    <w:rsid w:val="00756B97"/>
    <w:rsid w:val="00756FE2"/>
    <w:rsid w:val="007650C6"/>
    <w:rsid w:val="007666C1"/>
    <w:rsid w:val="00772773"/>
    <w:rsid w:val="00775C72"/>
    <w:rsid w:val="007770BE"/>
    <w:rsid w:val="00780F7D"/>
    <w:rsid w:val="007A0152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1BCE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5992"/>
    <w:rsid w:val="00856823"/>
    <w:rsid w:val="008570CA"/>
    <w:rsid w:val="0086280C"/>
    <w:rsid w:val="008932BD"/>
    <w:rsid w:val="0089529D"/>
    <w:rsid w:val="00895BB1"/>
    <w:rsid w:val="00896364"/>
    <w:rsid w:val="008C05A6"/>
    <w:rsid w:val="008E0045"/>
    <w:rsid w:val="008E0E5C"/>
    <w:rsid w:val="008E10F2"/>
    <w:rsid w:val="008F317C"/>
    <w:rsid w:val="008F338C"/>
    <w:rsid w:val="00901C4B"/>
    <w:rsid w:val="00902B4B"/>
    <w:rsid w:val="00903B2F"/>
    <w:rsid w:val="00905C6B"/>
    <w:rsid w:val="009129E5"/>
    <w:rsid w:val="00920077"/>
    <w:rsid w:val="00935808"/>
    <w:rsid w:val="009515B8"/>
    <w:rsid w:val="00977B13"/>
    <w:rsid w:val="00986B61"/>
    <w:rsid w:val="00987BBC"/>
    <w:rsid w:val="00994345"/>
    <w:rsid w:val="0099531C"/>
    <w:rsid w:val="009A0EC6"/>
    <w:rsid w:val="009A438A"/>
    <w:rsid w:val="009C41B5"/>
    <w:rsid w:val="009C5849"/>
    <w:rsid w:val="009D4637"/>
    <w:rsid w:val="009F3759"/>
    <w:rsid w:val="009F45F0"/>
    <w:rsid w:val="009F5829"/>
    <w:rsid w:val="00A23FFA"/>
    <w:rsid w:val="00A26603"/>
    <w:rsid w:val="00A42670"/>
    <w:rsid w:val="00A56819"/>
    <w:rsid w:val="00A56DCE"/>
    <w:rsid w:val="00A62BE8"/>
    <w:rsid w:val="00A71089"/>
    <w:rsid w:val="00A85B06"/>
    <w:rsid w:val="00A906C5"/>
    <w:rsid w:val="00AB21BD"/>
    <w:rsid w:val="00AC1EB1"/>
    <w:rsid w:val="00AC1F4E"/>
    <w:rsid w:val="00AC3200"/>
    <w:rsid w:val="00AD26C2"/>
    <w:rsid w:val="00AD370C"/>
    <w:rsid w:val="00AD4813"/>
    <w:rsid w:val="00AD4FD0"/>
    <w:rsid w:val="00AF29CF"/>
    <w:rsid w:val="00B0491E"/>
    <w:rsid w:val="00B15E97"/>
    <w:rsid w:val="00B4285C"/>
    <w:rsid w:val="00B468C9"/>
    <w:rsid w:val="00B5492E"/>
    <w:rsid w:val="00B65C72"/>
    <w:rsid w:val="00B71E88"/>
    <w:rsid w:val="00B737F4"/>
    <w:rsid w:val="00B76907"/>
    <w:rsid w:val="00B94996"/>
    <w:rsid w:val="00BA6CF7"/>
    <w:rsid w:val="00BC1225"/>
    <w:rsid w:val="00BC62F3"/>
    <w:rsid w:val="00BD35E8"/>
    <w:rsid w:val="00BE2003"/>
    <w:rsid w:val="00C0339C"/>
    <w:rsid w:val="00C077E9"/>
    <w:rsid w:val="00C128A7"/>
    <w:rsid w:val="00C34D9C"/>
    <w:rsid w:val="00C41E2F"/>
    <w:rsid w:val="00C45425"/>
    <w:rsid w:val="00C516FE"/>
    <w:rsid w:val="00C7215D"/>
    <w:rsid w:val="00C73E55"/>
    <w:rsid w:val="00C80B97"/>
    <w:rsid w:val="00C8612E"/>
    <w:rsid w:val="00C87960"/>
    <w:rsid w:val="00C90983"/>
    <w:rsid w:val="00CA2DF3"/>
    <w:rsid w:val="00CA5039"/>
    <w:rsid w:val="00CB066D"/>
    <w:rsid w:val="00CB4E87"/>
    <w:rsid w:val="00CB6727"/>
    <w:rsid w:val="00CC0CAF"/>
    <w:rsid w:val="00CC4EAE"/>
    <w:rsid w:val="00CC602F"/>
    <w:rsid w:val="00CD1025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7145D"/>
    <w:rsid w:val="00D770C4"/>
    <w:rsid w:val="00D802C9"/>
    <w:rsid w:val="00D847DF"/>
    <w:rsid w:val="00D864F3"/>
    <w:rsid w:val="00D865DB"/>
    <w:rsid w:val="00D91008"/>
    <w:rsid w:val="00D91B86"/>
    <w:rsid w:val="00D92524"/>
    <w:rsid w:val="00DA3A3F"/>
    <w:rsid w:val="00DB2DEC"/>
    <w:rsid w:val="00DB5C34"/>
    <w:rsid w:val="00DD5BF3"/>
    <w:rsid w:val="00DE3FF8"/>
    <w:rsid w:val="00DE5527"/>
    <w:rsid w:val="00DF4270"/>
    <w:rsid w:val="00E0133A"/>
    <w:rsid w:val="00E03825"/>
    <w:rsid w:val="00E067CA"/>
    <w:rsid w:val="00E14320"/>
    <w:rsid w:val="00E15928"/>
    <w:rsid w:val="00E15F93"/>
    <w:rsid w:val="00E17F33"/>
    <w:rsid w:val="00E227A1"/>
    <w:rsid w:val="00E31230"/>
    <w:rsid w:val="00E32CB3"/>
    <w:rsid w:val="00E338DD"/>
    <w:rsid w:val="00E342F9"/>
    <w:rsid w:val="00E34494"/>
    <w:rsid w:val="00E36256"/>
    <w:rsid w:val="00E467D7"/>
    <w:rsid w:val="00E5313B"/>
    <w:rsid w:val="00E61AFF"/>
    <w:rsid w:val="00E71896"/>
    <w:rsid w:val="00E72379"/>
    <w:rsid w:val="00E95E2A"/>
    <w:rsid w:val="00E97E09"/>
    <w:rsid w:val="00EA7E02"/>
    <w:rsid w:val="00EB6E52"/>
    <w:rsid w:val="00EC0BBE"/>
    <w:rsid w:val="00EC1F29"/>
    <w:rsid w:val="00ED0561"/>
    <w:rsid w:val="00ED091C"/>
    <w:rsid w:val="00ED1E99"/>
    <w:rsid w:val="00EE1258"/>
    <w:rsid w:val="00F010A0"/>
    <w:rsid w:val="00F1769B"/>
    <w:rsid w:val="00F36470"/>
    <w:rsid w:val="00F43A37"/>
    <w:rsid w:val="00F43E05"/>
    <w:rsid w:val="00F51369"/>
    <w:rsid w:val="00F554B8"/>
    <w:rsid w:val="00F665C8"/>
    <w:rsid w:val="00F70164"/>
    <w:rsid w:val="00F70808"/>
    <w:rsid w:val="00F9294C"/>
    <w:rsid w:val="00FA33C4"/>
    <w:rsid w:val="00FA4C52"/>
    <w:rsid w:val="00FA54AE"/>
    <w:rsid w:val="00FB0C23"/>
    <w:rsid w:val="00FB204F"/>
    <w:rsid w:val="00FB282C"/>
    <w:rsid w:val="00FC11E5"/>
    <w:rsid w:val="00FC19AD"/>
    <w:rsid w:val="00FC4682"/>
    <w:rsid w:val="00FC4E05"/>
    <w:rsid w:val="00FC521F"/>
    <w:rsid w:val="00FD30FB"/>
    <w:rsid w:val="00FE5BA2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                         Проект</vt:lpstr>
      <vt:lpstr>                            Проект</vt:lpstr>
    </vt:vector>
  </TitlesOfParts>
  <Company>Контора</Company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4</cp:revision>
  <cp:lastPrinted>2021-12-14T09:02:00Z</cp:lastPrinted>
  <dcterms:created xsi:type="dcterms:W3CDTF">2022-02-10T13:37:00Z</dcterms:created>
  <dcterms:modified xsi:type="dcterms:W3CDTF">2022-02-18T10:26:00Z</dcterms:modified>
</cp:coreProperties>
</file>